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《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预拌混凝土质量管理规程</w:t>
      </w:r>
      <w:r>
        <w:rPr>
          <w:rFonts w:hint="eastAsia" w:ascii="华文中宋" w:hAnsi="华文中宋" w:eastAsia="华文中宋"/>
          <w:sz w:val="44"/>
          <w:szCs w:val="44"/>
        </w:rPr>
        <w:t>》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北京市地方标准意见反馈表</w:t>
      </w:r>
    </w:p>
    <w:p>
      <w:pPr>
        <w:spacing w:before="50" w:line="300" w:lineRule="auto"/>
        <w:jc w:val="left"/>
        <w:rPr>
          <w:rFonts w:eastAsia="仿宋_GB2312"/>
          <w:b/>
          <w:bCs/>
          <w:sz w:val="28"/>
        </w:rPr>
      </w:pPr>
      <w:bookmarkStart w:id="0" w:name="_GoBack"/>
      <w:bookmarkEnd w:id="0"/>
    </w:p>
    <w:p>
      <w:pPr>
        <w:adjustRightInd w:val="0"/>
        <w:snapToGrid w:val="0"/>
        <w:spacing w:line="312" w:lineRule="auto"/>
        <w:ind w:right="2160"/>
        <w:rPr>
          <w:rFonts w:eastAsia="仿宋_GB2312"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提出单位（公章）：</w:t>
      </w:r>
      <w:r>
        <w:rPr>
          <w:rFonts w:hint="eastAsia" w:eastAsia="仿宋_GB2312"/>
          <w:b/>
          <w:bCs/>
          <w:sz w:val="28"/>
          <w:u w:val="single"/>
        </w:rPr>
        <w:t xml:space="preserve">  </w:t>
      </w:r>
      <w:r>
        <w:rPr>
          <w:rFonts w:eastAsia="仿宋_GB2312"/>
          <w:b/>
          <w:bCs/>
          <w:sz w:val="28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12" w:lineRule="auto"/>
        <w:ind w:right="-110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人：</w:t>
      </w:r>
      <w:r>
        <w:rPr>
          <w:rFonts w:eastAsia="仿宋_GB2312"/>
          <w:b/>
          <w:bCs/>
          <w:sz w:val="28"/>
          <w:u w:val="single"/>
        </w:rPr>
        <w:t xml:space="preserve">         </w:t>
      </w:r>
      <w:r>
        <w:rPr>
          <w:rFonts w:hint="eastAsia" w:eastAsia="仿宋_GB2312"/>
          <w:b/>
          <w:bCs/>
          <w:sz w:val="28"/>
          <w:u w:val="single"/>
        </w:rPr>
        <w:t xml:space="preserve">   </w:t>
      </w:r>
      <w:r>
        <w:rPr>
          <w:rFonts w:eastAsia="仿宋_GB2312"/>
          <w:b/>
          <w:bCs/>
          <w:sz w:val="28"/>
          <w:u w:val="single"/>
        </w:rPr>
        <w:t xml:space="preserve">   </w:t>
      </w:r>
      <w:r>
        <w:rPr>
          <w:rFonts w:eastAsia="仿宋_GB2312"/>
          <w:b/>
          <w:bCs/>
          <w:sz w:val="28"/>
        </w:rPr>
        <w:t xml:space="preserve">      </w:t>
      </w:r>
      <w:r>
        <w:rPr>
          <w:rFonts w:hint="eastAsia" w:eastAsia="仿宋_GB2312"/>
          <w:b/>
          <w:bCs/>
          <w:sz w:val="28"/>
        </w:rPr>
        <w:t>联系电话：</w:t>
      </w:r>
      <w:r>
        <w:rPr>
          <w:rFonts w:eastAsia="仿宋_GB2312"/>
          <w:b/>
          <w:bCs/>
          <w:sz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u w:val="single"/>
        </w:rPr>
        <w:t xml:space="preserve">      </w:t>
      </w:r>
      <w:r>
        <w:rPr>
          <w:rFonts w:eastAsia="仿宋_GB2312"/>
          <w:b/>
          <w:bCs/>
          <w:sz w:val="28"/>
          <w:u w:val="single"/>
        </w:rPr>
        <w:t xml:space="preserve">    </w:t>
      </w:r>
    </w:p>
    <w:p>
      <w:pPr>
        <w:adjustRightInd w:val="0"/>
        <w:snapToGrid w:val="0"/>
        <w:spacing w:before="50" w:line="312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u w:val="single"/>
        </w:rPr>
        <w:t xml:space="preserve">        </w:t>
      </w:r>
      <w:r>
        <w:rPr>
          <w:rFonts w:eastAsia="仿宋_GB2312"/>
          <w:b/>
          <w:bCs/>
          <w:sz w:val="28"/>
          <w:u w:val="single"/>
        </w:rPr>
        <w:t xml:space="preserve">    </w:t>
      </w:r>
      <w:r>
        <w:rPr>
          <w:rFonts w:eastAsia="仿宋_GB2312"/>
          <w:b/>
          <w:bCs/>
          <w:sz w:val="28"/>
        </w:rPr>
        <w:t xml:space="preserve">      E-mail</w:t>
      </w:r>
      <w:r>
        <w:rPr>
          <w:rFonts w:hint="eastAsia" w:eastAsia="仿宋_GB2312"/>
          <w:b/>
          <w:bCs/>
          <w:sz w:val="28"/>
        </w:rPr>
        <w:t>：</w:t>
      </w:r>
      <w:r>
        <w:rPr>
          <w:rFonts w:hint="eastAsia" w:eastAsia="仿宋_GB2312"/>
          <w:b/>
          <w:bCs/>
          <w:sz w:val="28"/>
          <w:u w:val="single"/>
        </w:rPr>
        <w:t xml:space="preserve">     </w:t>
      </w:r>
      <w:r>
        <w:rPr>
          <w:rFonts w:eastAsia="仿宋_GB2312"/>
          <w:b/>
          <w:bCs/>
          <w:sz w:val="28"/>
          <w:u w:val="single"/>
        </w:rPr>
        <w:t xml:space="preserve">                   </w:t>
      </w:r>
    </w:p>
    <w:p>
      <w:pPr>
        <w:adjustRightInd w:val="0"/>
        <w:snapToGrid w:val="0"/>
        <w:spacing w:before="50" w:line="312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日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期：</w:t>
      </w:r>
      <w:r>
        <w:rPr>
          <w:rFonts w:eastAsia="仿宋_GB2312"/>
          <w:b/>
          <w:bCs/>
          <w:sz w:val="28"/>
          <w:u w:val="single"/>
        </w:rPr>
        <w:t xml:space="preserve">                 </w:t>
      </w:r>
    </w:p>
    <w:tbl>
      <w:tblPr>
        <w:tblStyle w:val="4"/>
        <w:tblW w:w="9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151"/>
        <w:gridCol w:w="6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7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7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章条编号</w:t>
            </w: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7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7" w:lineRule="atLeas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rPr>
                <w:rFonts w:eastAsia="仿宋_GB2312"/>
                <w:bCs/>
                <w:sz w:val="24"/>
              </w:rPr>
            </w:pP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7" w:lineRule="atLeast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7" w:lineRule="atLeast"/>
              <w:rPr>
                <w:rFonts w:eastAsia="仿宋_GB2312"/>
                <w:bCs/>
                <w:sz w:val="24"/>
              </w:rPr>
            </w:pP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27" w:lineRule="atLeast"/>
              <w:jc w:val="left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注：如所提意见篇幅不够，可增加附页。</w:t>
      </w:r>
    </w:p>
    <w:sectPr>
      <w:pgSz w:w="12240" w:h="15840"/>
      <w:pgMar w:top="1418" w:right="1134" w:bottom="1418" w:left="1418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426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4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3ZjUyNzIzZjk5ODdmNDRlNzc1YmZmNGU0YzNmMWYifQ=="/>
  </w:docVars>
  <w:rsids>
    <w:rsidRoot w:val="77E43488"/>
    <w:rsid w:val="00007A10"/>
    <w:rsid w:val="000402DF"/>
    <w:rsid w:val="00052BA7"/>
    <w:rsid w:val="00054C2A"/>
    <w:rsid w:val="00090110"/>
    <w:rsid w:val="00090AB4"/>
    <w:rsid w:val="000923F7"/>
    <w:rsid w:val="000C309D"/>
    <w:rsid w:val="000C4F97"/>
    <w:rsid w:val="000C7E33"/>
    <w:rsid w:val="000D624C"/>
    <w:rsid w:val="000F1EBA"/>
    <w:rsid w:val="000F39C5"/>
    <w:rsid w:val="000F7B86"/>
    <w:rsid w:val="001048E8"/>
    <w:rsid w:val="00107348"/>
    <w:rsid w:val="00114DBF"/>
    <w:rsid w:val="001224B9"/>
    <w:rsid w:val="0014789F"/>
    <w:rsid w:val="00151ED7"/>
    <w:rsid w:val="00177C7C"/>
    <w:rsid w:val="00180FAA"/>
    <w:rsid w:val="00196A08"/>
    <w:rsid w:val="001D1F16"/>
    <w:rsid w:val="001D48C3"/>
    <w:rsid w:val="001F1934"/>
    <w:rsid w:val="001F3F38"/>
    <w:rsid w:val="00204F27"/>
    <w:rsid w:val="002159F6"/>
    <w:rsid w:val="002161BD"/>
    <w:rsid w:val="00217B07"/>
    <w:rsid w:val="00223158"/>
    <w:rsid w:val="00250C68"/>
    <w:rsid w:val="00271971"/>
    <w:rsid w:val="002752BD"/>
    <w:rsid w:val="0028238D"/>
    <w:rsid w:val="00287D44"/>
    <w:rsid w:val="002961B4"/>
    <w:rsid w:val="002A4202"/>
    <w:rsid w:val="002B24EB"/>
    <w:rsid w:val="002B304F"/>
    <w:rsid w:val="002C3A72"/>
    <w:rsid w:val="002E1B6A"/>
    <w:rsid w:val="002E3AD4"/>
    <w:rsid w:val="002F491F"/>
    <w:rsid w:val="00304C09"/>
    <w:rsid w:val="00310CEC"/>
    <w:rsid w:val="00331F2A"/>
    <w:rsid w:val="0034392C"/>
    <w:rsid w:val="003502B3"/>
    <w:rsid w:val="003567FD"/>
    <w:rsid w:val="00360CBE"/>
    <w:rsid w:val="003732FF"/>
    <w:rsid w:val="003931EB"/>
    <w:rsid w:val="003C094E"/>
    <w:rsid w:val="003C1EFD"/>
    <w:rsid w:val="003E5C4B"/>
    <w:rsid w:val="003F3D35"/>
    <w:rsid w:val="004141F2"/>
    <w:rsid w:val="004176D1"/>
    <w:rsid w:val="004332B4"/>
    <w:rsid w:val="00451BDF"/>
    <w:rsid w:val="00456840"/>
    <w:rsid w:val="00457186"/>
    <w:rsid w:val="00462379"/>
    <w:rsid w:val="004631D8"/>
    <w:rsid w:val="00465068"/>
    <w:rsid w:val="00497273"/>
    <w:rsid w:val="004A1DD7"/>
    <w:rsid w:val="004A7BA5"/>
    <w:rsid w:val="004B6B62"/>
    <w:rsid w:val="004C49FC"/>
    <w:rsid w:val="004E422C"/>
    <w:rsid w:val="00517301"/>
    <w:rsid w:val="005227C7"/>
    <w:rsid w:val="00540C9A"/>
    <w:rsid w:val="00546437"/>
    <w:rsid w:val="00562979"/>
    <w:rsid w:val="00562B5E"/>
    <w:rsid w:val="0056473D"/>
    <w:rsid w:val="005767D0"/>
    <w:rsid w:val="00593BCA"/>
    <w:rsid w:val="00593E12"/>
    <w:rsid w:val="00594CDD"/>
    <w:rsid w:val="00596B04"/>
    <w:rsid w:val="005C035A"/>
    <w:rsid w:val="005C6BD6"/>
    <w:rsid w:val="005C7A60"/>
    <w:rsid w:val="005E5C7A"/>
    <w:rsid w:val="005F381A"/>
    <w:rsid w:val="005F3900"/>
    <w:rsid w:val="00606706"/>
    <w:rsid w:val="00614E4F"/>
    <w:rsid w:val="00646513"/>
    <w:rsid w:val="00674D78"/>
    <w:rsid w:val="00684A4A"/>
    <w:rsid w:val="00684CBB"/>
    <w:rsid w:val="00684D8F"/>
    <w:rsid w:val="006922DC"/>
    <w:rsid w:val="0069322D"/>
    <w:rsid w:val="006A7578"/>
    <w:rsid w:val="006C4382"/>
    <w:rsid w:val="006D6A25"/>
    <w:rsid w:val="006E7B8C"/>
    <w:rsid w:val="00722DE7"/>
    <w:rsid w:val="00734CD4"/>
    <w:rsid w:val="007441F1"/>
    <w:rsid w:val="007452F4"/>
    <w:rsid w:val="00750A0C"/>
    <w:rsid w:val="00761B28"/>
    <w:rsid w:val="007646A4"/>
    <w:rsid w:val="00766864"/>
    <w:rsid w:val="00780B5E"/>
    <w:rsid w:val="00781104"/>
    <w:rsid w:val="00785749"/>
    <w:rsid w:val="00796524"/>
    <w:rsid w:val="007A6DED"/>
    <w:rsid w:val="007B05E6"/>
    <w:rsid w:val="007D411C"/>
    <w:rsid w:val="007F050C"/>
    <w:rsid w:val="00807CF1"/>
    <w:rsid w:val="008449A8"/>
    <w:rsid w:val="008508E7"/>
    <w:rsid w:val="00866347"/>
    <w:rsid w:val="0087118A"/>
    <w:rsid w:val="008735AB"/>
    <w:rsid w:val="00881751"/>
    <w:rsid w:val="0088340C"/>
    <w:rsid w:val="00883621"/>
    <w:rsid w:val="00892BB3"/>
    <w:rsid w:val="008A4BBF"/>
    <w:rsid w:val="008C3876"/>
    <w:rsid w:val="008C4AFF"/>
    <w:rsid w:val="008C51AD"/>
    <w:rsid w:val="00901883"/>
    <w:rsid w:val="00904C0C"/>
    <w:rsid w:val="00910B19"/>
    <w:rsid w:val="00920D18"/>
    <w:rsid w:val="00935C60"/>
    <w:rsid w:val="0095070F"/>
    <w:rsid w:val="00966676"/>
    <w:rsid w:val="00966B35"/>
    <w:rsid w:val="00982EFE"/>
    <w:rsid w:val="009B2BFF"/>
    <w:rsid w:val="009C00BD"/>
    <w:rsid w:val="009C5448"/>
    <w:rsid w:val="009C5C49"/>
    <w:rsid w:val="009D6352"/>
    <w:rsid w:val="009E3545"/>
    <w:rsid w:val="009F47F3"/>
    <w:rsid w:val="009F4A7F"/>
    <w:rsid w:val="009F77A0"/>
    <w:rsid w:val="00A330BB"/>
    <w:rsid w:val="00A333EB"/>
    <w:rsid w:val="00A42E35"/>
    <w:rsid w:val="00A474CD"/>
    <w:rsid w:val="00A75BAA"/>
    <w:rsid w:val="00A9504A"/>
    <w:rsid w:val="00AC1037"/>
    <w:rsid w:val="00AC3A0A"/>
    <w:rsid w:val="00AD135F"/>
    <w:rsid w:val="00B00833"/>
    <w:rsid w:val="00B10D14"/>
    <w:rsid w:val="00B24ED0"/>
    <w:rsid w:val="00B4341C"/>
    <w:rsid w:val="00B43959"/>
    <w:rsid w:val="00B61E9D"/>
    <w:rsid w:val="00B84EBD"/>
    <w:rsid w:val="00B850E1"/>
    <w:rsid w:val="00BA4DB3"/>
    <w:rsid w:val="00BD330E"/>
    <w:rsid w:val="00BD3516"/>
    <w:rsid w:val="00C15046"/>
    <w:rsid w:val="00C15A43"/>
    <w:rsid w:val="00C332CF"/>
    <w:rsid w:val="00C4152A"/>
    <w:rsid w:val="00C7368C"/>
    <w:rsid w:val="00CC2806"/>
    <w:rsid w:val="00CD391E"/>
    <w:rsid w:val="00CE17EE"/>
    <w:rsid w:val="00D07396"/>
    <w:rsid w:val="00D16FD7"/>
    <w:rsid w:val="00D21B3C"/>
    <w:rsid w:val="00D31272"/>
    <w:rsid w:val="00D32AE2"/>
    <w:rsid w:val="00D54300"/>
    <w:rsid w:val="00D55BFE"/>
    <w:rsid w:val="00D61581"/>
    <w:rsid w:val="00D91869"/>
    <w:rsid w:val="00DA2849"/>
    <w:rsid w:val="00DB163A"/>
    <w:rsid w:val="00DC0E0F"/>
    <w:rsid w:val="00DF2285"/>
    <w:rsid w:val="00DF692D"/>
    <w:rsid w:val="00DF74B6"/>
    <w:rsid w:val="00E01F8C"/>
    <w:rsid w:val="00E0240B"/>
    <w:rsid w:val="00E06C99"/>
    <w:rsid w:val="00E213AB"/>
    <w:rsid w:val="00E24677"/>
    <w:rsid w:val="00E25EF1"/>
    <w:rsid w:val="00E2669A"/>
    <w:rsid w:val="00E31D4B"/>
    <w:rsid w:val="00E62315"/>
    <w:rsid w:val="00E65173"/>
    <w:rsid w:val="00E672B7"/>
    <w:rsid w:val="00E71837"/>
    <w:rsid w:val="00E9368A"/>
    <w:rsid w:val="00E94FA2"/>
    <w:rsid w:val="00EA3081"/>
    <w:rsid w:val="00EB7E6D"/>
    <w:rsid w:val="00EC1E66"/>
    <w:rsid w:val="00EE317D"/>
    <w:rsid w:val="00EF003C"/>
    <w:rsid w:val="00EF7609"/>
    <w:rsid w:val="00F1540D"/>
    <w:rsid w:val="00F21C02"/>
    <w:rsid w:val="00F24923"/>
    <w:rsid w:val="00F31D35"/>
    <w:rsid w:val="00F432A7"/>
    <w:rsid w:val="00F55514"/>
    <w:rsid w:val="00F76DB9"/>
    <w:rsid w:val="00FA4546"/>
    <w:rsid w:val="00FB656F"/>
    <w:rsid w:val="00FC31BA"/>
    <w:rsid w:val="00FC427A"/>
    <w:rsid w:val="00FE5327"/>
    <w:rsid w:val="18FC4842"/>
    <w:rsid w:val="375A7282"/>
    <w:rsid w:val="4DD93487"/>
    <w:rsid w:val="75FF2EB3"/>
    <w:rsid w:val="77E4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autoRedefine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spacing w:val="4"/>
      <w:sz w:val="20"/>
    </w:rPr>
  </w:style>
  <w:style w:type="paragraph" w:customStyle="1" w:styleId="10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章标题"/>
    <w:next w:val="1"/>
    <w:autoRedefine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">
    <w:name w:val="二级条标题"/>
    <w:basedOn w:val="10"/>
    <w:next w:val="1"/>
    <w:autoRedefine/>
    <w:qFormat/>
    <w:uiPriority w:val="0"/>
    <w:pPr>
      <w:numPr>
        <w:ilvl w:val="2"/>
      </w:numPr>
      <w:spacing w:before="50" w:after="50"/>
      <w:ind w:left="993"/>
      <w:outlineLvl w:val="3"/>
    </w:pPr>
  </w:style>
  <w:style w:type="paragraph" w:customStyle="1" w:styleId="13">
    <w:name w:val="四级条标题"/>
    <w:basedOn w:val="1"/>
    <w:next w:val="1"/>
    <w:autoRedefine/>
    <w:qFormat/>
    <w:uiPriority w:val="0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14">
    <w:name w:val="五级条标题"/>
    <w:basedOn w:val="13"/>
    <w:next w:val="1"/>
    <w:autoRedefine/>
    <w:qFormat/>
    <w:uiPriority w:val="0"/>
    <w:pPr>
      <w:numPr>
        <w:ilvl w:val="5"/>
      </w:numPr>
      <w:outlineLvl w:val="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227</Characters>
  <Lines>1</Lines>
  <Paragraphs>1</Paragraphs>
  <TotalTime>610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2019-07-03T17:37:00Z</dcterms:created>
  <dc:creator>zxz</dc:creator>
  <cp:lastModifiedBy>名志图远</cp:lastModifiedBy>
  <cp:lastPrinted>2020-10-10T10:48:00Z</cp:lastPrinted>
  <dcterms:modified xsi:type="dcterms:W3CDTF">2024-03-04T06:07:28Z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2F7626EE87CA4D578D25048A1890F22F_12</vt:lpwstr>
  </property>
</Properties>
</file>